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C9EA" w14:textId="77777777" w:rsidR="002D0289" w:rsidRPr="006C58CF" w:rsidRDefault="002D0289" w:rsidP="002D0289">
      <w:pPr>
        <w:widowControl/>
        <w:spacing w:line="44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6C58CF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补办毕业证明书工作流程图</w:t>
      </w:r>
    </w:p>
    <w:p w14:paraId="7360D911" w14:textId="77777777" w:rsidR="002D0289" w:rsidRPr="006C58CF" w:rsidRDefault="002D0289" w:rsidP="002D0289">
      <w:pPr>
        <w:tabs>
          <w:tab w:val="left" w:pos="1350"/>
        </w:tabs>
        <w:jc w:val="center"/>
        <w:rPr>
          <w:rFonts w:ascii="仿宋" w:eastAsia="仿宋" w:hAnsi="仿宋"/>
          <w:w w:val="90"/>
          <w:sz w:val="28"/>
          <w:szCs w:val="28"/>
        </w:rPr>
      </w:pPr>
      <w:r w:rsidRPr="006C58CF">
        <w:rPr>
          <w:rFonts w:ascii="仿宋" w:eastAsia="仿宋" w:hAnsi="仿宋" w:hint="eastAsia"/>
          <w:w w:val="90"/>
          <w:sz w:val="28"/>
          <w:szCs w:val="28"/>
        </w:rPr>
        <w:t>（</w:t>
      </w:r>
      <w:r w:rsidRPr="006C58CF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6C58CF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657450D1" w14:textId="4AA36A4A" w:rsidR="002D0289" w:rsidRDefault="002D0289" w:rsidP="002D0289">
      <w:pPr>
        <w:widowControl/>
        <w:spacing w:line="380" w:lineRule="exact"/>
        <w:ind w:firstLineChars="200" w:firstLine="480"/>
        <w:jc w:val="left"/>
        <w:outlineLvl w:val="2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毕业生的毕业证书遗失或损坏的，可补办毕业证明书。</w:t>
      </w:r>
      <w:r w:rsidR="007F4434"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向学校提交补办申请材料时间为每年5月份和11月份</w:t>
      </w:r>
      <w:r w:rsidR="007F443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73524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补办时间为每年6月份和12月份。</w:t>
      </w:r>
    </w:p>
    <w:p w14:paraId="3A4D54A4" w14:textId="4921E0D2" w:rsidR="002D0289" w:rsidRDefault="00904D71" w:rsidP="002D0289">
      <w:pPr>
        <w:widowControl/>
        <w:spacing w:line="380" w:lineRule="exact"/>
        <w:jc w:val="left"/>
        <w:outlineLvl w:val="2"/>
        <w:rPr>
          <w:rFonts w:asciiTheme="majorEastAsia" w:eastAsiaTheme="majorEastAsia" w:hAnsiTheme="majorEastAsia" w:cs="Arial"/>
          <w:sz w:val="44"/>
          <w:szCs w:val="44"/>
        </w:rPr>
      </w:pPr>
      <w:r>
        <w:rPr>
          <w:rFonts w:asciiTheme="majorEastAsia" w:eastAsiaTheme="majorEastAsia" w:hAnsiTheme="majorEastAsia" w:cs="Arial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2DAEC3BD" wp14:editId="47A13ABE">
                <wp:simplePos x="0" y="0"/>
                <wp:positionH relativeFrom="column">
                  <wp:posOffset>149860</wp:posOffset>
                </wp:positionH>
                <wp:positionV relativeFrom="paragraph">
                  <wp:posOffset>213360</wp:posOffset>
                </wp:positionV>
                <wp:extent cx="6029325" cy="6619875"/>
                <wp:effectExtent l="95250" t="76200" r="123825" b="10477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6619875"/>
                          <a:chOff x="0" y="0"/>
                          <a:chExt cx="6029325" cy="6619875"/>
                        </a:xfrm>
                      </wpg:grpSpPr>
                      <wps:wsp>
                        <wps:cNvPr id="242" name="流程图: 可选过程 242"/>
                        <wps:cNvSpPr/>
                        <wps:spPr>
                          <a:xfrm>
                            <a:off x="4267200" y="942975"/>
                            <a:ext cx="1762125" cy="3362325"/>
                          </a:xfrm>
                          <a:prstGeom prst="flowChartAlternateProcess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C89B76" w14:textId="77777777" w:rsidR="00E65AF7" w:rsidRPr="000F3FC9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F3FC9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毕（结）业年份为1990（含）之前的毕业生：</w:t>
                              </w:r>
                            </w:p>
                            <w:p w14:paraId="2200DD8E" w14:textId="7EB01528" w:rsidR="00E65AF7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2865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山东理工大学成人高等教育</w:t>
                              </w:r>
                              <w:r w:rsidR="00DA63DF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学生补办毕业证明书申请表</w:t>
                              </w:r>
                              <w:r w:rsidRPr="0028651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16404257" w14:textId="193D0BA4" w:rsidR="00E65AF7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166EE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学生需到学校档案馆查阅当年高校招生录取新生简明登记表、在校学习成绩单、毕业生花名册。</w:t>
                              </w:r>
                            </w:p>
                            <w:p w14:paraId="3A3DCE76" w14:textId="0FD40DFD" w:rsidR="00E65AF7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．地市级及以上报刊刊登的丢失声明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702649F3" w14:textId="2E962B04" w:rsidR="00E65AF7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A335A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学生身份证正反面复印件一份，注明与原件一致并签字</w:t>
                              </w: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17BAF65A" w14:textId="0E50032A" w:rsidR="00E65AF7" w:rsidRPr="00DA63DF" w:rsidRDefault="00E65AF7" w:rsidP="00DA63DF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BB48DC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2寸蓝色背景正面免冠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电子、纸质版</w:t>
                              </w:r>
                              <w:r w:rsidRPr="00BB48DC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照片。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流程图: 可选过程 243"/>
                        <wps:cNvSpPr/>
                        <wps:spPr>
                          <a:xfrm>
                            <a:off x="1981200" y="923925"/>
                            <a:ext cx="2038350" cy="3409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994D6" w14:textId="77777777" w:rsidR="00E65AF7" w:rsidRPr="006C58CF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毕（结）业年份为1991</w:t>
                              </w:r>
                              <w:r w:rsidRPr="006C58CF"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—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2001年之间的毕业生：</w:t>
                              </w:r>
                            </w:p>
                            <w:p w14:paraId="0B1FD426" w14:textId="729A055D" w:rsidR="00E65AF7" w:rsidRPr="006C58CF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山东理工大学成人高等教育</w:t>
                              </w:r>
                              <w:r w:rsidR="000E7A4F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学生补办毕业证明书申请表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5F1A79C3" w14:textId="75C35D15" w:rsidR="00E65AF7" w:rsidRPr="006C58CF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如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果</w:t>
                              </w:r>
                              <w:proofErr w:type="gramStart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在学信网</w:t>
                              </w:r>
                              <w:proofErr w:type="gramEnd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有学历信息，首先打印学历电子注册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备案表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，其次</w:t>
                              </w:r>
                              <w:proofErr w:type="gramStart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需学生</w:t>
                              </w:r>
                              <w:proofErr w:type="gramEnd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到学校档案馆查阅当年高校招生录取新生简明登记表、在校学习成绩单、毕业生花名册。</w:t>
                              </w:r>
                            </w:p>
                            <w:p w14:paraId="15BE2461" w14:textId="2A929B01" w:rsidR="00E65AF7" w:rsidRPr="006C58CF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．地市级及以上报刊刊登的丢失声明</w:t>
                              </w:r>
                              <w:r w:rsidR="000E7A4F"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3A865E5A" w14:textId="6854D7CA" w:rsidR="00E65AF7" w:rsidRPr="006C58CF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学生身份证正反面复印件一份，注明与原件一致并签字；</w:t>
                              </w:r>
                            </w:p>
                            <w:p w14:paraId="4FDE769D" w14:textId="4CC5FFE9" w:rsidR="00E65AF7" w:rsidRPr="006C58CF" w:rsidRDefault="00E65AF7" w:rsidP="002D0289">
                              <w:pPr>
                                <w:spacing w:line="24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2寸蓝色背景正面免冠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电子、纸质版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照片。</w:t>
                              </w:r>
                            </w:p>
                            <w:p w14:paraId="24794FA9" w14:textId="77777777" w:rsidR="00E65AF7" w:rsidRPr="00BB48DC" w:rsidRDefault="00E65AF7" w:rsidP="002D0289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流程图: 可选过程 244"/>
                        <wps:cNvSpPr/>
                        <wps:spPr>
                          <a:xfrm>
                            <a:off x="0" y="923925"/>
                            <a:ext cx="1695450" cy="3390900"/>
                          </a:xfrm>
                          <a:prstGeom prst="flowChartAlternateProcess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F1CC14" w14:textId="77777777" w:rsidR="00E65AF7" w:rsidRPr="006C58CF" w:rsidRDefault="00E65AF7" w:rsidP="002D0289">
                              <w:pPr>
                                <w:spacing w:line="260" w:lineRule="exact"/>
                                <w:jc w:val="left"/>
                                <w:rPr>
                                  <w:rFonts w:ascii="仿宋" w:eastAsia="仿宋" w:hAnsi="仿宋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毕（结）业年份为2002年（含）之后的毕业生：</w:t>
                              </w:r>
                            </w:p>
                            <w:p w14:paraId="432EF242" w14:textId="0B86E2F7" w:rsidR="00E65AF7" w:rsidRPr="006C58CF" w:rsidRDefault="00E65AF7" w:rsidP="002D0289">
                              <w:pPr>
                                <w:spacing w:line="26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山东理工大学成人高等教育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学生补办毕业证明书申请表》</w:t>
                              </w:r>
                            </w:p>
                            <w:p w14:paraId="7B10A364" w14:textId="51BDB486" w:rsidR="00E65AF7" w:rsidRPr="006C58CF" w:rsidRDefault="00E65AF7" w:rsidP="002D0289">
                              <w:pPr>
                                <w:spacing w:line="260" w:lineRule="exact"/>
                                <w:jc w:val="lef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如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果</w:t>
                              </w:r>
                              <w:proofErr w:type="gramStart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在学信网</w:t>
                              </w:r>
                              <w:proofErr w:type="gramEnd"/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可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以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查询</w:t>
                              </w:r>
                              <w:r w:rsidR="00DA63D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到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完整学历信息，打印学历电子注册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备案表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4859363A" w14:textId="170F64D6" w:rsidR="00E65AF7" w:rsidRPr="006C58CF" w:rsidRDefault="00E65AF7" w:rsidP="002D0289">
                              <w:pPr>
                                <w:spacing w:line="26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．地市级及以上报刊刊登的丢失声明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；</w:t>
                              </w:r>
                            </w:p>
                            <w:p w14:paraId="21823580" w14:textId="3801AADE" w:rsidR="00E65AF7" w:rsidRPr="006C58CF" w:rsidRDefault="00E65AF7" w:rsidP="002D0289">
                              <w:pPr>
                                <w:spacing w:line="26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4、学生身份证正反面复印件一份，注明与原件一致并签字；</w:t>
                              </w:r>
                            </w:p>
                            <w:p w14:paraId="1B4B2E98" w14:textId="335EAB30" w:rsidR="00E65AF7" w:rsidRPr="00BB48DC" w:rsidRDefault="00E65AF7" w:rsidP="002D0289">
                              <w:pPr>
                                <w:spacing w:line="260" w:lineRule="exact"/>
                                <w:rPr>
                                  <w:rFonts w:ascii="仿宋" w:eastAsia="仿宋" w:hAnsi="仿宋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．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2寸蓝色背景正面免冠</w:t>
                              </w:r>
                              <w:r w:rsidR="000E7A4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电子、纸质版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照片。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流程图: 可选过程 246"/>
                        <wps:cNvSpPr/>
                        <wps:spPr>
                          <a:xfrm>
                            <a:off x="1257300" y="5734050"/>
                            <a:ext cx="3524250" cy="33337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DB236" w14:textId="4C648DFF" w:rsidR="00E65AF7" w:rsidRPr="00055F68" w:rsidRDefault="00E65AF7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审核通过后，由函授学生部制证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并发放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流程图: 离页连接符 141"/>
                        <wps:cNvSpPr/>
                        <wps:spPr>
                          <a:xfrm>
                            <a:off x="1352550" y="0"/>
                            <a:ext cx="3295650" cy="685800"/>
                          </a:xfrm>
                          <a:prstGeom prst="flowChartOffpageConnector">
                            <a:avLst/>
                          </a:prstGeom>
                          <a:solidFill>
                            <a:schemeClr val="accent1"/>
                          </a:solidFill>
                          <a:ln w="15240" cap="rnd">
                            <a:solidFill>
                              <a:schemeClr val="tx2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88EBD" w14:textId="35839AAE" w:rsidR="00E65AF7" w:rsidRPr="006C58CF" w:rsidRDefault="00E65AF7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6C58CF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学生本人提出补办毕业证明书申请，</w:t>
                              </w:r>
                              <w:r w:rsidR="005D3FAD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提交</w:t>
                              </w:r>
                              <w:r w:rsidRPr="006C58CF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材料，由继续教育学院函授学生部核实其学历信息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直接连接符 147"/>
                        <wps:cNvCnPr/>
                        <wps:spPr>
                          <a:xfrm flipH="1">
                            <a:off x="800100" y="685800"/>
                            <a:ext cx="220027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直接箭头连接符 148"/>
                        <wps:cNvCnPr/>
                        <wps:spPr>
                          <a:xfrm>
                            <a:off x="800100" y="685800"/>
                            <a:ext cx="0" cy="257175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接连接符 149"/>
                        <wps:cNvCnPr/>
                        <wps:spPr>
                          <a:xfrm>
                            <a:off x="3000375" y="685800"/>
                            <a:ext cx="2152650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流程图: 准备 168"/>
                        <wps:cNvSpPr/>
                        <wps:spPr>
                          <a:xfrm>
                            <a:off x="1228725" y="4743450"/>
                            <a:ext cx="3581400" cy="752475"/>
                          </a:xfrm>
                          <a:prstGeom prst="flowChartPreparation">
                            <a:avLst/>
                          </a:prstGeom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72E73" w14:textId="53FB2528" w:rsidR="00E65AF7" w:rsidRPr="00055F68" w:rsidRDefault="00E65AF7" w:rsidP="002D0289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补办材料由所属</w:t>
                              </w:r>
                              <w:r w:rsidR="003F572A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学院、函授站加盖公章</w:t>
                              </w: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后报送继续教育学院函授学生部审核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直接连接符 175"/>
                        <wps:cNvCnPr/>
                        <wps:spPr>
                          <a:xfrm>
                            <a:off x="800100" y="4524375"/>
                            <a:ext cx="4352925" cy="0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下箭头 199"/>
                        <wps:cNvSpPr/>
                        <wps:spPr>
                          <a:xfrm>
                            <a:off x="2867025" y="4524375"/>
                            <a:ext cx="285750" cy="21907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524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接箭头连接符 1"/>
                        <wps:cNvCnPr/>
                        <wps:spPr>
                          <a:xfrm>
                            <a:off x="3000375" y="685800"/>
                            <a:ext cx="0" cy="257175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5153025" y="685800"/>
                            <a:ext cx="0" cy="257175"/>
                          </a:xfrm>
                          <a:prstGeom prst="straightConnector1">
                            <a:avLst/>
                          </a:prstGeom>
                          <a:ln w="1524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800100" y="4305300"/>
                            <a:ext cx="0" cy="219075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流程图: 可选过程 8"/>
                        <wps:cNvSpPr/>
                        <wps:spPr>
                          <a:xfrm>
                            <a:off x="1104900" y="6286500"/>
                            <a:ext cx="3829050" cy="333375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1"/>
                          </a:solidFill>
                          <a:ln w="15240"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F26DA" w14:textId="4B157D20" w:rsidR="003F572A" w:rsidRPr="00055F68" w:rsidRDefault="003F572A" w:rsidP="003F572A">
                              <w:pPr>
                                <w:jc w:val="center"/>
                                <w:rPr>
                                  <w:rFonts w:ascii="仿宋" w:eastAsia="仿宋" w:hAnsi="仿宋"/>
                                  <w:sz w:val="24"/>
                                  <w:szCs w:val="24"/>
                                </w:rPr>
                              </w:pPr>
                              <w:r w:rsidRPr="00055F68"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函授学生部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在学信网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hint="eastAsia"/>
                                  <w:sz w:val="24"/>
                                  <w:szCs w:val="24"/>
                                </w:rPr>
                                <w:t>的学历证明书栏目中进行标注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" o:spid="_x0000_s1026" style="position:absolute;margin-left:11.8pt;margin-top:16.8pt;width:474.75pt;height:521.25pt;z-index:252002304;mso-height-relative:margin" coordsize="60293,6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42" o:spid="_x0000_s1027" type="#_x0000_t176" style="position:absolute;left:42672;top:9429;width:17621;height:33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DXsUA&#10;AADcAAAADwAAAGRycy9kb3ducmV2LnhtbESPQWvCQBSE7wX/w/IEb3VjkFCiq4gQEITaRkGPj+wz&#10;iWbfhuw2xn/vFgo9DjPzDbNcD6YRPXWutqxgNo1AEBdW11wqOB2z9w8QziNrbCyTgic5WK9Gb0tM&#10;tX3wN/W5L0WAsEtRQeV9m0rpiooMuqltiYN3tZ1BH2RXSt3hI8BNI+MoSqTBmsNChS1tKyru+Y9R&#10;oMvP5z6ZneLz9fCVHC9ZnfW3XKnJeNgsQHga/H/4r73TCuJ5DL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0NexQAAANwAAAAPAAAAAAAAAAAAAAAAAJgCAABkcnMv&#10;ZG93bnJldi54bWxQSwUGAAAAAAQABAD1AAAAigMAAAAA&#10;" fillcolor="#c6d9f1 [671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63C89B76" w14:textId="77777777" w:rsidR="00E65AF7" w:rsidRPr="000F3FC9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F3FC9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毕（结）业年份为1990（含）之前的毕业生：</w:t>
                        </w:r>
                      </w:p>
                      <w:p w14:paraId="2200DD8E" w14:textId="7EB01528" w:rsidR="00E65AF7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2865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山东理工大学成人高等教育</w:t>
                        </w:r>
                        <w:r w:rsidR="00DA63DF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学生补办毕业证明书申请表</w:t>
                        </w:r>
                        <w:r w:rsidRPr="0028651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》</w:t>
                        </w:r>
                      </w:p>
                      <w:p w14:paraId="16404257" w14:textId="193D0BA4" w:rsidR="00E65AF7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166EE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学生需到学校档案馆查阅当年高校招生录取新生简明登记表、在校学习成绩单、毕业生花名册。</w:t>
                        </w:r>
                      </w:p>
                      <w:p w14:paraId="3A3DCE76" w14:textId="0FD40DFD" w:rsidR="00E65AF7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地市级及以上报刊刊登的丢失声明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702649F3" w14:textId="2E962B04" w:rsidR="00E65AF7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A335A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学生身份证正反面复印件一份，注明与原件一致并签字</w:t>
                        </w: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17BAF65A" w14:textId="0E50032A" w:rsidR="00E65AF7" w:rsidRPr="00DA63DF" w:rsidRDefault="00E65AF7" w:rsidP="00DA63DF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BB48DC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2寸蓝色背景正面免冠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电子、纸质版</w:t>
                        </w:r>
                        <w:r w:rsidRPr="00BB48DC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照片。</w:t>
                        </w:r>
                      </w:p>
                    </w:txbxContent>
                  </v:textbox>
                </v:shape>
                <v:shape id="流程图: 可选过程 243" o:spid="_x0000_s1028" type="#_x0000_t176" style="position:absolute;left:19812;top:9239;width:20383;height:34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mxcUA&#10;AADcAAAADwAAAGRycy9kb3ducmV2LnhtbESPQWvCQBSE7wX/w/IEb3VjLKFEVxEhIBS0jYIeH9ln&#10;Es2+DdltjP++Wyj0OMzMN8xyPZhG9NS52rKC2TQCQVxYXXOp4HTMXt9BOI+ssbFMCp7kYL0avSwx&#10;1fbBX9TnvhQBwi5FBZX3bSqlKyoy6Ka2JQ7e1XYGfZBdKXWHjwA3jYyjKJEGaw4LFba0rai4599G&#10;gS73z49kdorP18NncrxkddbfcqUm42GzAOFp8P/hv/ZOK4jf5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+bFxQAAANwAAAAPAAAAAAAAAAAAAAAAAJgCAABkcnMv&#10;ZG93bnJldi54bWxQSwUGAAAAAAQABAD1AAAAigMAAAAA&#10;" fillcolor="#c6d9f1 [671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7A8994D6" w14:textId="77777777" w:rsidR="00E65AF7" w:rsidRPr="006C58CF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毕（结）业年份为1991</w:t>
                        </w:r>
                        <w:r w:rsidRPr="006C58CF"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  <w:t>—</w:t>
                        </w:r>
                        <w:r w:rsidRPr="006C58CF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2001年之间的毕业生：</w:t>
                        </w:r>
                      </w:p>
                      <w:p w14:paraId="0B1FD426" w14:textId="729A055D" w:rsidR="00E65AF7" w:rsidRPr="006C58CF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山东理工大学成人高等教育</w:t>
                        </w:r>
                        <w:r w:rsidR="000E7A4F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学生补办毕业证明书申请表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》</w:t>
                        </w:r>
                      </w:p>
                      <w:p w14:paraId="5F1A79C3" w14:textId="75C35D15" w:rsidR="00E65AF7" w:rsidRPr="006C58CF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如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在学信网</w:t>
                        </w:r>
                        <w:proofErr w:type="gramEnd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有学历信息，首先打印学历电子注册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备案表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，其次</w:t>
                        </w:r>
                        <w:proofErr w:type="gramStart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需学生</w:t>
                        </w:r>
                        <w:proofErr w:type="gramEnd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到学校档案馆查阅当年高校招生录取新生简明登记表、在校学习成绩单、毕业生花名册。</w:t>
                        </w:r>
                      </w:p>
                      <w:p w14:paraId="15BE2461" w14:textId="2A929B01" w:rsidR="00E65AF7" w:rsidRPr="006C58CF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地市级及以上报刊刊登的丢失声明</w:t>
                        </w:r>
                        <w:r w:rsidR="000E7A4F"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3A865E5A" w14:textId="6854D7CA" w:rsidR="00E65AF7" w:rsidRPr="006C58CF" w:rsidRDefault="00E65AF7" w:rsidP="002D0289">
                        <w:pPr>
                          <w:spacing w:line="24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学生身份证正反面复印件一份，注明与原件一致并签字；</w:t>
                        </w:r>
                      </w:p>
                      <w:p w14:paraId="4FDE769D" w14:textId="4CC5FFE9" w:rsidR="00E65AF7" w:rsidRPr="006C58CF" w:rsidRDefault="00E65AF7" w:rsidP="002D0289">
                        <w:pPr>
                          <w:spacing w:line="24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2寸蓝色背景正面免冠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电子、纸质版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照片。</w:t>
                        </w:r>
                      </w:p>
                      <w:p w14:paraId="24794FA9" w14:textId="77777777" w:rsidR="00E65AF7" w:rsidRPr="00BB48DC" w:rsidRDefault="00E65AF7" w:rsidP="002D0289">
                        <w:pPr>
                          <w:spacing w:line="240" w:lineRule="exact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44" o:spid="_x0000_s1029" type="#_x0000_t176" style="position:absolute;top:9239;width:16954;height:33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+scUA&#10;AADcAAAADwAAAGRycy9kb3ducmV2LnhtbESPQWvCQBSE74X+h+UJvdWNQUJJXUWEQEFoNRH0+Mg+&#10;k9Ts25BdY/z3XUHocZiZb5jFajStGKh3jWUFs2kEgri0uuFKwaHI3j9AOI+ssbVMCu7kYLV8fVlg&#10;qu2N9zTkvhIBwi5FBbX3XSqlK2sy6Ka2Iw7e2fYGfZB9JXWPtwA3rYyjKJEGGw4LNXa0qam85Fej&#10;QFff920yO8TH888uKU5Zkw2/uVJvk3H9CcLT6P/Dz/aXVhDP5/A4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n6xxQAAANwAAAAPAAAAAAAAAAAAAAAAAJgCAABkcnMv&#10;ZG93bnJldi54bWxQSwUGAAAAAAQABAD1AAAAigMAAAAA&#10;" fillcolor="#c6d9f1 [671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5CF1CC14" w14:textId="77777777" w:rsidR="00E65AF7" w:rsidRPr="006C58CF" w:rsidRDefault="00E65AF7" w:rsidP="002D0289">
                        <w:pPr>
                          <w:spacing w:line="260" w:lineRule="exact"/>
                          <w:jc w:val="left"/>
                          <w:rPr>
                            <w:rFonts w:ascii="仿宋" w:eastAsia="仿宋" w:hAnsi="仿宋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毕（结）业年份为2002年（含）之后的毕业生：</w:t>
                        </w:r>
                      </w:p>
                      <w:p w14:paraId="432EF242" w14:textId="0B86E2F7" w:rsidR="00E65AF7" w:rsidRPr="006C58CF" w:rsidRDefault="00E65AF7" w:rsidP="002D0289">
                        <w:pPr>
                          <w:spacing w:line="26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《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山东理工大学成人高等教育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学生补办毕业证明书申请表》</w:t>
                        </w:r>
                      </w:p>
                      <w:p w14:paraId="7B10A364" w14:textId="51BDB486" w:rsidR="00E65AF7" w:rsidRPr="006C58CF" w:rsidRDefault="00E65AF7" w:rsidP="002D0289">
                        <w:pPr>
                          <w:spacing w:line="260" w:lineRule="exact"/>
                          <w:jc w:val="lef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如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在学信网</w:t>
                        </w:r>
                        <w:proofErr w:type="gramEnd"/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可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以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查询</w:t>
                        </w:r>
                        <w:r w:rsidR="00DA63D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到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完整学历信息，打印学历电子注册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备案表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4859363A" w14:textId="170F64D6" w:rsidR="00E65AF7" w:rsidRPr="006C58CF" w:rsidRDefault="00E65AF7" w:rsidP="002D0289">
                        <w:pPr>
                          <w:spacing w:line="26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．地市级及以上报刊刊登的丢失声明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；</w:t>
                        </w:r>
                      </w:p>
                      <w:p w14:paraId="21823580" w14:textId="3801AADE" w:rsidR="00E65AF7" w:rsidRPr="006C58CF" w:rsidRDefault="00E65AF7" w:rsidP="002D0289">
                        <w:pPr>
                          <w:spacing w:line="26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4、学生身份证正反面复印件一份，注明与原件一致并签字；</w:t>
                        </w:r>
                      </w:p>
                      <w:p w14:paraId="1B4B2E98" w14:textId="335EAB30" w:rsidR="00E65AF7" w:rsidRPr="00BB48DC" w:rsidRDefault="00E65AF7" w:rsidP="002D0289">
                        <w:pPr>
                          <w:spacing w:line="260" w:lineRule="exact"/>
                          <w:rPr>
                            <w:rFonts w:ascii="仿宋" w:eastAsia="仿宋" w:hAnsi="仿宋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．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2寸蓝色背景正面免冠</w:t>
                        </w:r>
                        <w:r w:rsidR="000E7A4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电子、纸质版</w:t>
                        </w:r>
                        <w:r w:rsidRPr="006C58CF">
                          <w:rPr>
                            <w:rFonts w:ascii="仿宋" w:eastAsia="仿宋" w:hAnsi="仿宋" w:hint="eastAsia"/>
                            <w:color w:val="000000" w:themeColor="text1"/>
                            <w:sz w:val="24"/>
                            <w:szCs w:val="24"/>
                          </w:rPr>
                          <w:t>照片。</w:t>
                        </w:r>
                      </w:p>
                    </w:txbxContent>
                  </v:textbox>
                </v:shape>
                <v:shape id="流程图: 可选过程 246" o:spid="_x0000_s1030" type="#_x0000_t176" style="position:absolute;left:12573;top:57340;width:35242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WecUA&#10;AADcAAAADwAAAGRycy9kb3ducmV2LnhtbESPT2sCMRTE7wW/Q3hCbzXrUqSuRhGhRTwI/kHw9kie&#10;m8XNy7qJun57Uyj0OMzMb5jpvHO1uFMbKs8KhoMMBLH2puJSwWH//fEFIkRkg7VnUvCkAPNZ722K&#10;hfEP3tJ9F0uRIBwKVGBjbAopg7bkMAx8Q5y8s28dxiTbUpoWHwnuapln2Ug6rDgtWGxoaUlfdjen&#10;YKxPC9uUP+v8Weur3m7k8bg+K/Xe7xYTEJG6+B/+a6+MgvxzBL9n0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VZ5xQAAANwAAAAPAAAAAAAAAAAAAAAAAJgCAABkcnMv&#10;ZG93bnJldi54bWxQSwUGAAAAAAQABAD1AAAAigMAAAAA&#10;" fillcolor="#4f81bd [3204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7BCDB236" w14:textId="4C648DFF" w:rsidR="00E65AF7" w:rsidRPr="00055F68" w:rsidRDefault="00E65AF7" w:rsidP="002D0289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审核通过后，由函授学生部制证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并发放</w:t>
                        </w:r>
                      </w:p>
                    </w:txbxContent>
                  </v:textbox>
                </v:shape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流程图: 离页连接符 141" o:spid="_x0000_s1031" type="#_x0000_t177" style="position:absolute;left:13525;width:32957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37cQA&#10;AADcAAAADwAAAGRycy9kb3ducmV2LnhtbESPQYvCMBCF74L/IYzgTVNFZKlGEUWRXRC2q+BxaMa2&#10;2kxKE2v115uFhb3N8N6878182ZpSNFS7wrKC0TACQZxaXXCm4PizHXyAcB5ZY2mZFDzJwXLR7cwx&#10;1vbB39QkPhMhhF2MCnLvq1hKl+Zk0A1tRRy0i60N+rDWmdQ1PkK4KeU4iqbSYMGBkGNF65zSW3I3&#10;gXv+bBLKvlo80WF8fO2L62b3VKrfa1czEJ5a/2/+u97rUH8ygt9nwgR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N+3EAAAA3AAAAA8AAAAAAAAAAAAAAAAAmAIAAGRycy9k&#10;b3ducmV2LnhtbFBLBQYAAAAABAAEAPUAAACJAwAAAAA=&#10;" fillcolor="#4f81bd [3204]" strokecolor="#1f497d [3215]" strokeweight="1.2pt">
                  <v:stroke endcap="round"/>
                  <v:shadow on="t" type="perspective" color="black" opacity="26214f" offset="0,0" matrix="66847f,,,66847f"/>
                  <v:textbox>
                    <w:txbxContent>
                      <w:p w14:paraId="1B388EBD" w14:textId="35839AAE" w:rsidR="00E65AF7" w:rsidRPr="006C58CF" w:rsidRDefault="00E65AF7" w:rsidP="002D0289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6C58CF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学生本人提出补办毕业证明书申请，</w:t>
                        </w:r>
                        <w:r w:rsidR="005D3FAD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提交</w:t>
                        </w:r>
                        <w:r w:rsidRPr="006C58CF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材料，由继续教育学院函授学生部核实其学历信息</w:t>
                        </w:r>
                      </w:p>
                    </w:txbxContent>
                  </v:textbox>
                </v:shape>
                <v:line id="直接连接符 147" o:spid="_x0000_s1032" style="position:absolute;flip:x;visibility:visible;mso-wrap-style:square" from="8001,6858" to="30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LG8cIAAADcAAAADwAAAGRycy9kb3ducmV2LnhtbERP32vCMBB+H/g/hBP2NpPK6qQaRcYG&#10;g704neDj0ZxNsbnUJrPdf78IA9/u4/t5y/XgGnGlLtSeNWQTBYK49KbmSsP3/v1pDiJEZIONZ9Lw&#10;SwHWq9HDEgvje/6i6y5WIoVwKFCDjbEtpAylJYdh4lvixJ185zAm2FXSdNincNfIqVIz6bDm1GCx&#10;pVdL5Xn34zRURvUyz49v9nPqD9vLLIu5yrR+HA+bBYhIQ7yL/90fJs1/foHbM+kC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LG8cIAAADcAAAADwAAAAAAAAAAAAAA&#10;AAChAgAAZHJzL2Rvd25yZXYueG1sUEsFBgAAAAAEAAQA+QAAAJADAAAAAA==&#10;" strokecolor="#4579b8 [3044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48" o:spid="_x0000_s1033" type="#_x0000_t32" style="position:absolute;left:8001;top:6858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Bp8UAAADcAAAADwAAAGRycy9kb3ducmV2LnhtbESPQWvCQBCF70L/wzKFXopuUqRI6ioh&#10;Uqqn0ugPGLJjEszOhuzWxH/vHARvM7w3732z3k6uU1caQuvZQLpIQBFX3rZcGzgdv+crUCEiW+w8&#10;k4EbBdhuXmZrzKwf+Y+uZayVhHDI0EATY59pHaqGHIaF74lFO/vBYZR1qLUdcJRw1+mPJPnUDluW&#10;hgZ7KhqqLuW/M3Ao8t1vfkgvP9PejsU5HXfVe27M2+uUf4GKNMWn+XG9t4K/FFp5Rib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jBp8UAAADcAAAADwAAAAAAAAAA&#10;AAAAAAChAgAAZHJzL2Rvd25yZXYueG1sUEsFBgAAAAAEAAQA+QAAAJMDAAAAAA==&#10;" strokecolor="#4579b8 [3044]" strokeweight="1.2pt">
                  <v:stroke endarrow="open"/>
                </v:shape>
                <v:line id="直接连接符 149" o:spid="_x0000_s1034" style="position:absolute;visibility:visible;mso-wrap-style:square" from="30003,6858" to="5153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wQcsQAAADcAAAADwAAAGRycy9kb3ducmV2LnhtbERPS2vCQBC+F/oflin0UnRj0KCpqxRB&#10;a8GLD6THITvNBrOzIbtq/PduQfA2H99zpvPO1uJCra8cKxj0ExDEhdMVlwoO+2VvDMIHZI21Y1Jw&#10;Iw/z2evLFHPtrrylyy6UIoawz1GBCaHJpfSFIYu+7xriyP251mKIsC2lbvEaw20t0yTJpMWKY4PB&#10;hhaGitPubBWMflKz/N2fV1tz+vjOTHZcpZujUu9v3dcniEBdeIof7rWO84cT+H8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BByxAAAANwAAAAPAAAAAAAAAAAA&#10;AAAAAKECAABkcnMvZG93bnJldi54bWxQSwUGAAAAAAQABAD5AAAAkgMAAAAA&#10;" strokecolor="#4579b8 [3044]" strokeweight="1.2pt"/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流程图: 准备 168" o:spid="_x0000_s1035" type="#_x0000_t117" style="position:absolute;left:12287;top:47434;width:35814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618cA&#10;AADcAAAADwAAAGRycy9kb3ducmV2LnhtbESPQWvCQBCF74X+h2UK3uqmHqSmriKtghioNJX2OmSn&#10;SWp2NmTXJP77zqHgbYb35r1vluvRNaqnLtSeDTxNE1DEhbc1lwZOn7vHZ1AhIltsPJOBKwVYr+7v&#10;lphaP/AH9XkslYRwSNFAFWObah2KihyGqW+JRfvxncMoa1dq2+Eg4a7RsySZa4c1S0OFLb1WVJzz&#10;izOw+c0X38k1e98ev/qsyQ6nt+FyNmbyMG5eQEUa4838f723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I+tfHAAAA3AAAAA8AAAAAAAAAAAAAAAAAmAIAAGRy&#10;cy9kb3ducmV2LnhtbFBLBQYAAAAABAAEAPUAAACMAwAAAAA=&#10;" fillcolor="#4f81bd [3204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2E472E73" w14:textId="53FB2528" w:rsidR="00E65AF7" w:rsidRPr="00055F68" w:rsidRDefault="00E65AF7" w:rsidP="002D0289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补办材料由所属</w:t>
                        </w:r>
                        <w:r w:rsidR="003F572A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学院、函授站加盖公章</w:t>
                        </w: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后报送继续教育学院函授学生部审核</w:t>
                        </w:r>
                      </w:p>
                    </w:txbxContent>
                  </v:textbox>
                </v:shape>
                <v:line id="直接连接符 175" o:spid="_x0000_s1036" style="position:absolute;visibility:visible;mso-wrap-style:square" from="8001,45243" to="51530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3QysMAAADcAAAADwAAAGRycy9kb3ducmV2LnhtbERPS4vCMBC+C/6HMMJeRNMt2JVqFBF0&#10;d8GLD8Tj0IxNsZmUJmr3328WhL3Nx/ec+bKztXhQ6yvHCt7HCQjiwumKSwWn42Y0BeEDssbaMSn4&#10;IQ/LRb83x1y7J+/pcQiliCHsc1RgQmhyKX1hyKIfu4Y4clfXWgwRtqXULT5juK1lmiSZtFhxbDDY&#10;0NpQcTvcrYLJd2o2l+N9uze34WdmsvM23Z2Veht0qxmIQF34F7/cXzrO/5jA3zPx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N0MrDAAAA3AAAAA8AAAAAAAAAAAAA&#10;AAAAoQIAAGRycy9kb3ducmV2LnhtbFBLBQYAAAAABAAEAPkAAACRAwAAAAA=&#10;" strokecolor="#4579b8 [3044]" strokeweight="1.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99" o:spid="_x0000_s1037" type="#_x0000_t67" style="position:absolute;left:28670;top:45243;width:2857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6i8MA&#10;AADcAAAADwAAAGRycy9kb3ducmV2LnhtbERPTWsCMRC9F/wPYYReRLNKKe5qFBEKHnppqoi3YTNu&#10;FjeTZZPqbn99Uyj0No/3Oett7xpxpy7UnhXMZxkI4tKbmisFx8+36RJEiMgGG8+kYKAA283oaY2F&#10;8Q/+oLuOlUghHApUYGNsCylDaclhmPmWOHFX3zmMCXaVNB0+Urhr5CLLXqXDmlODxZb2lsqb/nIK&#10;vt+H0NvT5PKS82SuSz1oPtdKPY/73QpEpD7+i//cB5Pm5zn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L6i8MAAADcAAAADwAAAAAAAAAAAAAAAACYAgAAZHJzL2Rv&#10;d25yZXYueG1sUEsFBgAAAAAEAAQA9QAAAIgDAAAAAA==&#10;" adj="10800" fillcolor="white [3212]" strokecolor="#243f60 [1604]" strokeweight="1.2pt"/>
                <v:shape id="直接箭头连接符 1" o:spid="_x0000_s1038" type="#_x0000_t32" style="position:absolute;left:30003;top:6858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GOnb8AAADaAAAADwAAAGRycy9kb3ducmV2LnhtbERPzYrCMBC+C75DmAUvsk27h0W6jVIq&#10;op4WdR9gaKY/2ExKE2337Y0geBo+vt/JNpPpxJ0G11pWkEQxCOLS6pZrBX+X3ecKhPPIGjvLpOCf&#10;HGzW81mGqbYjn+h+9rUIIexSVNB436dSurIhgy6yPXHgKjsY9AEOtdQDjiHcdPIrjr+lwZZDQ4M9&#10;FQ2V1/PNKDgW+fY3PybX/XTQY1El47Zc5kotPqb8B4Snyb/FL/dBh/nwfOV55f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HGOnb8AAADaAAAADwAAAAAAAAAAAAAAAACh&#10;AgAAZHJzL2Rvd25yZXYueG1sUEsFBgAAAAAEAAQA+QAAAI0DAAAAAA==&#10;" strokecolor="#4579b8 [3044]" strokeweight="1.2pt">
                  <v:stroke endarrow="open"/>
                </v:shape>
                <v:shape id="直接箭头连接符 2" o:spid="_x0000_s1039" type="#_x0000_t32" style="position:absolute;left:51530;top:6858;width:0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Q6sIAAADaAAAADwAAAGRycy9kb3ducmV2LnhtbESPQWvCQBSE7wX/w/IEL0U38VBKdA0h&#10;oTSeStUf8Mg+k2D2bciuSfz3rlDocZiZb5h9OptOjDS41rKCeBOBIK6sbrlWcDl/rT9BOI+ssbNM&#10;Ch7kID0s3vaYaDvxL40nX4sAYZeggsb7PpHSVQ0ZdBvbEwfvageDPsihlnrAKcBNJ7dR9CENthwW&#10;Guwpb6i6ne5GwTHPip/sGN++51JP+TWeiuo9U2q1nLMdCE+z/w//tUutYAuvK+EGyMM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MQ6sIAAADaAAAADwAAAAAAAAAAAAAA&#10;AAChAgAAZHJzL2Rvd25yZXYueG1sUEsFBgAAAAAEAAQA+QAAAJADAAAAAA==&#10;" strokecolor="#4579b8 [3044]" strokeweight="1.2pt">
                  <v:stroke endarrow="open"/>
                </v:shape>
                <v:line id="直接连接符 3" o:spid="_x0000_s1040" style="position:absolute;visibility:visible;mso-wrap-style:square" from="8001,43053" to="8001,4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KrAMUAAADa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rBJ/xdiTdAl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KrAMUAAADaAAAADwAAAAAAAAAA&#10;AAAAAAChAgAAZHJzL2Rvd25yZXYueG1sUEsFBgAAAAAEAAQA+QAAAJMDAAAAAA==&#10;" strokecolor="#4579b8 [3044]" strokeweight="1.2pt"/>
                <v:shape id="流程图: 可选过程 8" o:spid="_x0000_s1041" type="#_x0000_t176" style="position:absolute;left:11049;top:62865;width:38290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0h8AA&#10;AADaAAAADwAAAGRycy9kb3ducmV2LnhtbERPz2vCMBS+D/wfwhN2m6kehqtGEUEZPQzaDWG3R/Js&#10;is1LbaK2/705DHb8+H6vt4NrxZ360HhWMJ9lIIi1Nw3XCn6+D29LECEiG2w9k4KRAmw3k5c15sY/&#10;uKR7FWuRQjjkqMDG2OVSBm3JYZj5jjhxZ987jAn2tTQ9PlK4a+Uiy96lw4ZTg8WO9pb0pbo5BR/6&#10;d2e7+lgsxlZfdfklT6firNTrdNitQEQa4r/4z/1pFKSt6Uq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80h8AAAADaAAAADwAAAAAAAAAAAAAAAACYAgAAZHJzL2Rvd25y&#10;ZXYueG1sUEsFBgAAAAAEAAQA9QAAAIUDAAAAAA==&#10;" fillcolor="#4f81bd [3204]" strokecolor="#243f60 [1604]" strokeweight="1.2pt">
                  <v:shadow on="t" type="perspective" color="black" opacity="26214f" offset="0,0" matrix="66847f,,,66847f"/>
                  <v:textbox>
                    <w:txbxContent>
                      <w:p w14:paraId="784F26DA" w14:textId="4B157D20" w:rsidR="003F572A" w:rsidRPr="00055F68" w:rsidRDefault="003F572A" w:rsidP="003F572A">
                        <w:pPr>
                          <w:jc w:val="center"/>
                          <w:rPr>
                            <w:rFonts w:ascii="仿宋" w:eastAsia="仿宋" w:hAnsi="仿宋"/>
                            <w:sz w:val="24"/>
                            <w:szCs w:val="24"/>
                          </w:rPr>
                        </w:pPr>
                        <w:r w:rsidRPr="00055F68"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函授学生部</w:t>
                        </w:r>
                        <w:proofErr w:type="gramStart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在学信网</w:t>
                        </w:r>
                        <w:proofErr w:type="gramEnd"/>
                        <w:r>
                          <w:rPr>
                            <w:rFonts w:ascii="仿宋" w:eastAsia="仿宋" w:hAnsi="仿宋" w:hint="eastAsia"/>
                            <w:sz w:val="24"/>
                            <w:szCs w:val="24"/>
                          </w:rPr>
                          <w:t>的学历证明书栏目中进行标注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B4F4F0" w14:textId="77777777" w:rsidR="002D0289" w:rsidRPr="007F4434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  <w:bookmarkStart w:id="0" w:name="_GoBack"/>
      <w:bookmarkEnd w:id="0"/>
    </w:p>
    <w:p w14:paraId="10258178" w14:textId="793F0346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9E489C0" w14:textId="252098BF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1F854439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5696FE65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79AA51AA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160BD2F5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5EA8BF91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ACA1138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05034845" w14:textId="77777777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9F83802" w14:textId="1FDFD260" w:rsidR="002D0289" w:rsidRDefault="00904D71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DA12C44" wp14:editId="6DE6B840">
                <wp:simplePos x="0" y="0"/>
                <wp:positionH relativeFrom="column">
                  <wp:posOffset>3150235</wp:posOffset>
                </wp:positionH>
                <wp:positionV relativeFrom="paragraph">
                  <wp:posOffset>324485</wp:posOffset>
                </wp:positionV>
                <wp:extent cx="0" cy="219075"/>
                <wp:effectExtent l="0" t="0" r="19050" b="952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524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05pt,25.55pt" to="248.0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" strokecolor="#4579b8 [3044]" strokeweight="1.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6232E4B" wp14:editId="68966D29">
                <wp:simplePos x="0" y="0"/>
                <wp:positionH relativeFrom="column">
                  <wp:posOffset>5302885</wp:posOffset>
                </wp:positionH>
                <wp:positionV relativeFrom="paragraph">
                  <wp:posOffset>314960</wp:posOffset>
                </wp:positionV>
                <wp:extent cx="0" cy="219075"/>
                <wp:effectExtent l="0" t="0" r="1905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524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5pt,24.8pt" to="417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" strokecolor="#4579b8 [3044]" strokeweight="1.2pt"/>
            </w:pict>
          </mc:Fallback>
        </mc:AlternateContent>
      </w:r>
    </w:p>
    <w:p w14:paraId="7289A6B9" w14:textId="46814F24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25CE0D08" w14:textId="265C3E79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CD6AF44" w14:textId="33BAB401" w:rsidR="002D0289" w:rsidRDefault="00904D71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C12BA08" wp14:editId="051AA5CE">
                <wp:simplePos x="0" y="0"/>
                <wp:positionH relativeFrom="column">
                  <wp:posOffset>3026410</wp:posOffset>
                </wp:positionH>
                <wp:positionV relativeFrom="paragraph">
                  <wp:posOffset>316865</wp:posOffset>
                </wp:positionV>
                <wp:extent cx="285750" cy="219075"/>
                <wp:effectExtent l="19050" t="0" r="19050" b="4762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524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2" o:spid="_x0000_s1026" type="#_x0000_t67" style="position:absolute;left:0;text-align:left;margin-left:238.3pt;margin-top:24.95pt;width:22.5pt;height:17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" adj="10800" fillcolor="white [3212]" strokecolor="#243f60 [1604]" strokeweight="1.2pt"/>
            </w:pict>
          </mc:Fallback>
        </mc:AlternateContent>
      </w:r>
    </w:p>
    <w:p w14:paraId="030EA8DC" w14:textId="73F9B779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470BBCA" w14:textId="4E009DAF" w:rsidR="002D0289" w:rsidRDefault="00904D71" w:rsidP="002D0289">
      <w:pPr>
        <w:rPr>
          <w:rFonts w:asciiTheme="majorEastAsia" w:eastAsiaTheme="majorEastAsia" w:hAnsiTheme="majorEastAsia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A864389" wp14:editId="1AED85A5">
                <wp:simplePos x="0" y="0"/>
                <wp:positionH relativeFrom="column">
                  <wp:posOffset>3026410</wp:posOffset>
                </wp:positionH>
                <wp:positionV relativeFrom="paragraph">
                  <wp:posOffset>95885</wp:posOffset>
                </wp:positionV>
                <wp:extent cx="285750" cy="219075"/>
                <wp:effectExtent l="19050" t="0" r="19050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524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3" o:spid="_x0000_s1026" type="#_x0000_t67" style="position:absolute;left:0;text-align:left;margin-left:238.3pt;margin-top:7.55pt;width:22.5pt;height:17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" adj="10800" fillcolor="white [3212]" strokecolor="#243f60 [1604]" strokeweight="1.2pt"/>
            </w:pict>
          </mc:Fallback>
        </mc:AlternateContent>
      </w:r>
    </w:p>
    <w:p w14:paraId="53E1133E" w14:textId="44071BC4" w:rsidR="002D0289" w:rsidRDefault="002D0289" w:rsidP="002D0289">
      <w:pPr>
        <w:rPr>
          <w:rFonts w:asciiTheme="majorEastAsia" w:eastAsiaTheme="majorEastAsia" w:hAnsiTheme="majorEastAsia" w:cs="Arial"/>
          <w:sz w:val="44"/>
          <w:szCs w:val="44"/>
        </w:rPr>
      </w:pPr>
    </w:p>
    <w:p w14:paraId="6FE46D64" w14:textId="77777777" w:rsidR="002D0289" w:rsidRDefault="002D0289" w:rsidP="002D0289">
      <w:pPr>
        <w:rPr>
          <w:rFonts w:ascii="仿宋" w:eastAsia="仿宋" w:hAnsi="仿宋" w:cs="Arial"/>
          <w:sz w:val="44"/>
          <w:szCs w:val="44"/>
        </w:rPr>
      </w:pPr>
    </w:p>
    <w:p w14:paraId="3AB38284" w14:textId="2F4A80C3" w:rsidR="00EF3B68" w:rsidRPr="002D0289" w:rsidRDefault="00EF3B68" w:rsidP="006C58CF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2D0289" w:rsidSect="006C58CF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215C" w14:textId="77777777" w:rsidR="00DC0B2E" w:rsidRDefault="00DC0B2E" w:rsidP="00FA7DB9">
      <w:r>
        <w:separator/>
      </w:r>
    </w:p>
  </w:endnote>
  <w:endnote w:type="continuationSeparator" w:id="0">
    <w:p w14:paraId="50A0B9BD" w14:textId="77777777" w:rsidR="00DC0B2E" w:rsidRDefault="00DC0B2E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3B5B5" w14:textId="77777777" w:rsidR="00DC0B2E" w:rsidRDefault="00DC0B2E" w:rsidP="00FA7DB9">
      <w:r>
        <w:separator/>
      </w:r>
    </w:p>
  </w:footnote>
  <w:footnote w:type="continuationSeparator" w:id="0">
    <w:p w14:paraId="4A819497" w14:textId="77777777" w:rsidR="00DC0B2E" w:rsidRDefault="00DC0B2E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5F68"/>
    <w:rsid w:val="0005708B"/>
    <w:rsid w:val="000637B8"/>
    <w:rsid w:val="000651A8"/>
    <w:rsid w:val="00085810"/>
    <w:rsid w:val="000A276B"/>
    <w:rsid w:val="000B063D"/>
    <w:rsid w:val="000E06B1"/>
    <w:rsid w:val="000E0B9A"/>
    <w:rsid w:val="000E7A4F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572A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3FAD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C58CF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52948"/>
    <w:rsid w:val="007611BE"/>
    <w:rsid w:val="0078030D"/>
    <w:rsid w:val="007927EB"/>
    <w:rsid w:val="007929A0"/>
    <w:rsid w:val="0079668A"/>
    <w:rsid w:val="007A30D0"/>
    <w:rsid w:val="007C2857"/>
    <w:rsid w:val="007C6A47"/>
    <w:rsid w:val="007E05DA"/>
    <w:rsid w:val="007F4434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4D71"/>
    <w:rsid w:val="00905027"/>
    <w:rsid w:val="00907B1E"/>
    <w:rsid w:val="009112A0"/>
    <w:rsid w:val="00914F2F"/>
    <w:rsid w:val="009152A7"/>
    <w:rsid w:val="0092348F"/>
    <w:rsid w:val="009547CF"/>
    <w:rsid w:val="009552A8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171C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00D4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A63DF"/>
    <w:rsid w:val="00DB34CB"/>
    <w:rsid w:val="00DC0780"/>
    <w:rsid w:val="00DC07F3"/>
    <w:rsid w:val="00DC0B2E"/>
    <w:rsid w:val="00DC0C74"/>
    <w:rsid w:val="00DC46FE"/>
    <w:rsid w:val="00DD0328"/>
    <w:rsid w:val="00DD1E73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258</cp:revision>
  <cp:lastPrinted>2021-01-25T01:48:00Z</cp:lastPrinted>
  <dcterms:created xsi:type="dcterms:W3CDTF">2021-01-23T07:20:00Z</dcterms:created>
  <dcterms:modified xsi:type="dcterms:W3CDTF">2022-04-26T01:52:00Z</dcterms:modified>
</cp:coreProperties>
</file>