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149CA" w14:textId="139F426E" w:rsidR="0050540C" w:rsidRPr="005916D2" w:rsidRDefault="0050540C" w:rsidP="00382DAE">
      <w:pPr>
        <w:widowControl/>
        <w:shd w:val="clear" w:color="auto" w:fill="FFFFFF"/>
        <w:spacing w:line="560" w:lineRule="exact"/>
        <w:ind w:firstLineChars="700" w:firstLine="3080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 w:rsidRPr="005916D2"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  <w:t>评优</w:t>
      </w:r>
      <w:r w:rsidRPr="005916D2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工作流程</w:t>
      </w:r>
      <w:r w:rsidR="006D22D7" w:rsidRPr="005916D2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</w:p>
    <w:p w14:paraId="1B5FC8E3" w14:textId="78ABAFB5" w:rsidR="005332D7" w:rsidRDefault="00863D2D" w:rsidP="00382DAE">
      <w:pPr>
        <w:widowControl/>
        <w:spacing w:line="560" w:lineRule="exact"/>
        <w:jc w:val="center"/>
        <w:outlineLvl w:val="2"/>
        <w:rPr>
          <w:rFonts w:ascii="仿宋" w:eastAsia="仿宋" w:hAnsi="仿宋" w:hint="eastAsia"/>
          <w:w w:val="90"/>
          <w:sz w:val="28"/>
          <w:szCs w:val="28"/>
        </w:rPr>
      </w:pPr>
      <w:r w:rsidRPr="005916D2">
        <w:rPr>
          <w:rFonts w:ascii="仿宋" w:eastAsia="仿宋" w:hAnsi="仿宋" w:hint="eastAsia"/>
          <w:w w:val="90"/>
          <w:sz w:val="28"/>
          <w:szCs w:val="28"/>
        </w:rPr>
        <w:t>（</w:t>
      </w:r>
      <w:r w:rsidRPr="005916D2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5916D2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1F98D9B0" w14:textId="77777777" w:rsidR="00382DAE" w:rsidRPr="005916D2" w:rsidRDefault="00382DAE" w:rsidP="00382DAE">
      <w:pPr>
        <w:widowControl/>
        <w:spacing w:line="240" w:lineRule="exact"/>
        <w:jc w:val="center"/>
        <w:outlineLvl w:val="2"/>
        <w:rPr>
          <w:rFonts w:ascii="仿宋" w:eastAsia="仿宋" w:hAnsi="仿宋"/>
          <w:w w:val="90"/>
          <w:sz w:val="28"/>
          <w:szCs w:val="28"/>
        </w:rPr>
      </w:pPr>
    </w:p>
    <w:p w14:paraId="09290B38" w14:textId="6E18364F" w:rsidR="00B12143" w:rsidRPr="005916D2" w:rsidRDefault="00854860" w:rsidP="00382DAE">
      <w:pPr>
        <w:widowControl/>
        <w:spacing w:line="400" w:lineRule="exact"/>
        <w:ind w:firstLineChars="200" w:firstLine="480"/>
        <w:jc w:val="left"/>
        <w:outlineLvl w:val="2"/>
        <w:rPr>
          <w:rFonts w:ascii="仿宋" w:eastAsia="仿宋" w:hAnsi="仿宋"/>
          <w:w w:val="90"/>
          <w:sz w:val="24"/>
          <w:szCs w:val="24"/>
        </w:rPr>
      </w:pPr>
      <w:r w:rsidRPr="00591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根据《山东理工大学继续教育学院荣誉体系建设实施方案》规定的评选标准和比例开展成人高等教育学生的各项评优工作，</w:t>
      </w:r>
      <w:r w:rsidR="00B12143" w:rsidRPr="00591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函授站每年5月20</w:t>
      </w:r>
      <w:r w:rsidR="00EE4AFB" w:rsidRPr="00591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="00B12143" w:rsidRPr="00591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前报7月</w:t>
      </w:r>
      <w:r w:rsidR="00382DA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毕业批次</w:t>
      </w:r>
      <w:r w:rsidR="00B12143" w:rsidRPr="00591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毕业班评优结果</w:t>
      </w:r>
      <w:r w:rsidR="00EE4AFB" w:rsidRPr="00591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B12143" w:rsidRPr="00591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11月20日</w:t>
      </w:r>
      <w:r w:rsidR="00EE4AFB" w:rsidRPr="00591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前</w:t>
      </w:r>
      <w:r w:rsidR="00B12143" w:rsidRPr="00591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报次年1月</w:t>
      </w:r>
      <w:r w:rsidR="00382DA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毕业批次</w:t>
      </w:r>
      <w:r w:rsidR="00B12143" w:rsidRPr="00591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毕业班评优结果。</w:t>
      </w:r>
    </w:p>
    <w:p w14:paraId="13CBB7F1" w14:textId="44964A3F" w:rsidR="00854860" w:rsidRPr="00854860" w:rsidRDefault="00854860" w:rsidP="00854860">
      <w:pPr>
        <w:widowControl/>
        <w:spacing w:line="400" w:lineRule="exact"/>
        <w:jc w:val="left"/>
        <w:outlineLvl w:val="2"/>
        <w:rPr>
          <w:rFonts w:asciiTheme="majorEastAsia" w:eastAsiaTheme="majorEastAsia" w:hAnsiTheme="majorEastAsia"/>
          <w:w w:val="90"/>
          <w:sz w:val="24"/>
          <w:szCs w:val="24"/>
        </w:rPr>
      </w:pPr>
    </w:p>
    <w:p w14:paraId="1A2CB9E5" w14:textId="63C46692" w:rsidR="00854860" w:rsidRDefault="00E866E6" w:rsidP="00857FC1">
      <w:pPr>
        <w:widowControl/>
        <w:spacing w:line="560" w:lineRule="exact"/>
        <w:outlineLvl w:val="2"/>
        <w:rPr>
          <w:rFonts w:asciiTheme="majorEastAsia" w:eastAsiaTheme="majorEastAsia" w:hAnsiTheme="majorEastAsia" w:cs="Arial"/>
          <w:bCs/>
          <w:color w:val="606060"/>
          <w:kern w:val="0"/>
          <w:sz w:val="44"/>
          <w:szCs w:val="44"/>
        </w:rPr>
      </w:pPr>
      <w:r>
        <w:rPr>
          <w:rFonts w:asciiTheme="majorEastAsia" w:eastAsiaTheme="majorEastAsia" w:hAnsiTheme="majorEastAsia" w:cs="Arial"/>
          <w:bCs/>
          <w:noProof/>
          <w:color w:val="606060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009FE248" wp14:editId="6E4601BD">
                <wp:simplePos x="0" y="0"/>
                <wp:positionH relativeFrom="column">
                  <wp:posOffset>902335</wp:posOffset>
                </wp:positionH>
                <wp:positionV relativeFrom="paragraph">
                  <wp:posOffset>53975</wp:posOffset>
                </wp:positionV>
                <wp:extent cx="4758690" cy="5943600"/>
                <wp:effectExtent l="114300" t="76200" r="3810" b="952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5943600"/>
                          <a:chOff x="0" y="0"/>
                          <a:chExt cx="4758690" cy="5943600"/>
                        </a:xfrm>
                      </wpg:grpSpPr>
                      <wps:wsp>
                        <wps:cNvPr id="238" name="流程图: 可选过程 238"/>
                        <wps:cNvSpPr/>
                        <wps:spPr>
                          <a:xfrm>
                            <a:off x="1057275" y="3933825"/>
                            <a:ext cx="2114550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518E50" w14:textId="0975BCFE" w:rsidR="00E65AF7" w:rsidRPr="00B12143" w:rsidRDefault="00E65AF7" w:rsidP="00B12143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继续教育学院审核批准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直接连接符 295"/>
                        <wps:cNvCnPr/>
                        <wps:spPr>
                          <a:xfrm>
                            <a:off x="3162300" y="4114800"/>
                            <a:ext cx="120967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流程图: 决策 235"/>
                        <wps:cNvSpPr/>
                        <wps:spPr>
                          <a:xfrm>
                            <a:off x="200025" y="723900"/>
                            <a:ext cx="3810000" cy="981075"/>
                          </a:xfrm>
                          <a:prstGeom prst="flowChartDecision">
                            <a:avLst/>
                          </a:prstGeom>
                          <a:noFill/>
                          <a:ln w="15240" cap="rnd"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711FC8" w14:textId="110FEEF0" w:rsidR="00E65AF7" w:rsidRPr="00857FC1" w:rsidRDefault="006C6938" w:rsidP="00E34C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 w:cs="宋体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函授站</w:t>
                              </w:r>
                              <w:r w:rsidR="00E65AF7" w:rsidRPr="00857FC1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组织班级民主评议确定候选名单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直接箭头连接符 291"/>
                        <wps:cNvCnPr/>
                        <wps:spPr>
                          <a:xfrm>
                            <a:off x="2105025" y="514350"/>
                            <a:ext cx="0" cy="2190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直接箭头连接符 293"/>
                        <wps:cNvCnPr/>
                        <wps:spPr>
                          <a:xfrm>
                            <a:off x="2105025" y="2552700"/>
                            <a:ext cx="0" cy="26670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直接连接符 296"/>
                        <wps:cNvCnPr/>
                        <wps:spPr>
                          <a:xfrm flipV="1">
                            <a:off x="4371975" y="1228725"/>
                            <a:ext cx="0" cy="289560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直接箭头连接符 297"/>
                        <wps:cNvCnPr/>
                        <wps:spPr>
                          <a:xfrm flipH="1">
                            <a:off x="3962400" y="1228725"/>
                            <a:ext cx="409575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文本框 300"/>
                        <wps:cNvSpPr txBox="1"/>
                        <wps:spPr>
                          <a:xfrm>
                            <a:off x="4400550" y="1743075"/>
                            <a:ext cx="358140" cy="1925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82F492" w14:textId="77777777" w:rsidR="00E65AF7" w:rsidRPr="005916D2" w:rsidRDefault="00E65AF7" w:rsidP="00DD0328">
                              <w:pPr>
                                <w:jc w:val="center"/>
                                <w:rPr>
                                  <w:rFonts w:ascii="仿宋" w:eastAsia="仿宋" w:hAnsi="仿宋"/>
                                  <w:spacing w:val="118"/>
                                  <w:kern w:val="40"/>
                                  <w:position w:val="6"/>
                                </w:rPr>
                              </w:pPr>
                              <w:r w:rsidRPr="005916D2">
                                <w:rPr>
                                  <w:rFonts w:ascii="仿宋" w:eastAsia="仿宋" w:hAnsi="仿宋" w:hint="eastAsia"/>
                                  <w:spacing w:val="118"/>
                                  <w:kern w:val="40"/>
                                  <w:position w:val="6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直接箭头连接符 115"/>
                        <wps:cNvCnPr/>
                        <wps:spPr>
                          <a:xfrm>
                            <a:off x="2105025" y="1714500"/>
                            <a:ext cx="0" cy="2190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流程图: 可选过程 234"/>
                        <wps:cNvSpPr/>
                        <wps:spPr>
                          <a:xfrm>
                            <a:off x="866775" y="0"/>
                            <a:ext cx="2482850" cy="5048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57E563" w14:textId="0296CECD" w:rsidR="00E65AF7" w:rsidRPr="00857FC1" w:rsidRDefault="00E65AF7" w:rsidP="00857FC1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7FC1"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Pr="00857FC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评优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流程图: 可选过程 236"/>
                        <wps:cNvSpPr/>
                        <wps:spPr>
                          <a:xfrm>
                            <a:off x="0" y="1933575"/>
                            <a:ext cx="4210050" cy="6191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F4E595" w14:textId="50FD4989" w:rsidR="00E65AF7" w:rsidRPr="006C6938" w:rsidRDefault="006C6938" w:rsidP="006C6938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被推荐人填写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《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评优审批表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》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依据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不同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荣誉称号填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写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表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格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，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一式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三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份（一份装入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毕业生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毕业档案，一份学院装订归档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，一份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函授站存档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所属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学院、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函授站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流程图: 可选过程 237"/>
                        <wps:cNvSpPr/>
                        <wps:spPr>
                          <a:xfrm>
                            <a:off x="247650" y="2819400"/>
                            <a:ext cx="3714750" cy="8413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692CA1" w14:textId="200DCC4A" w:rsidR="00E65AF7" w:rsidRPr="00B12143" w:rsidRDefault="006C6938" w:rsidP="00B12143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所属学院、函授站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审核通过后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在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《学生</w:t>
                              </w:r>
                              <w:r w:rsidR="0052096E"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评优审批表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》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签署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推荐意见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填写《</w:t>
                              </w:r>
                              <w:r w:rsidR="0052096E" w:rsidRPr="006C6938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山东理工大学成人高等教育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评优</w:t>
                              </w:r>
                              <w:r w:rsidR="0052096E" w:rsidRPr="006C6938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推荐名单汇总表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》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，将《审批表》和《汇总表》签字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加盖公章后报送函授学生部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流程图: 可选过程 239"/>
                        <wps:cNvSpPr/>
                        <wps:spPr>
                          <a:xfrm>
                            <a:off x="180975" y="5391150"/>
                            <a:ext cx="3876675" cy="5524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7D2BB" w14:textId="1AFB80E1" w:rsidR="00E65AF7" w:rsidRPr="00B12143" w:rsidRDefault="00E65AF7" w:rsidP="00B12143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函授学生部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在学生</w:t>
                              </w:r>
                              <w:proofErr w:type="gramStart"/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评优审批</w:t>
                              </w:r>
                              <w:proofErr w:type="gramEnd"/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表上盖章并制作荣誉证书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流程图: 可选过程 240"/>
                        <wps:cNvSpPr/>
                        <wps:spPr>
                          <a:xfrm>
                            <a:off x="876300" y="4648200"/>
                            <a:ext cx="2482850" cy="4762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759A43" w14:textId="04512C6F" w:rsidR="00E65AF7" w:rsidRPr="00B12143" w:rsidRDefault="00E65AF7" w:rsidP="00643750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继续教育学院官方网站</w:t>
                              </w:r>
                              <w:r w:rsidRPr="00B12143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公示</w:t>
                              </w:r>
                              <w:r w:rsidR="0052096E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评优</w:t>
                              </w:r>
                              <w:r>
                                <w:rPr>
                                  <w:rFonts w:ascii="仿宋" w:eastAsia="仿宋" w:hAnsi="仿宋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直接箭头连接符 294"/>
                        <wps:cNvCnPr/>
                        <wps:spPr>
                          <a:xfrm>
                            <a:off x="2105025" y="3667125"/>
                            <a:ext cx="0" cy="26670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接箭头连接符 298"/>
                        <wps:cNvCnPr/>
                        <wps:spPr>
                          <a:xfrm>
                            <a:off x="2114550" y="4305300"/>
                            <a:ext cx="0" cy="333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直接箭头连接符 299"/>
                        <wps:cNvCnPr/>
                        <wps:spPr>
                          <a:xfrm>
                            <a:off x="2114550" y="5124450"/>
                            <a:ext cx="0" cy="26670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文本框 301"/>
                        <wps:cNvSpPr txBox="1"/>
                        <wps:spPr>
                          <a:xfrm>
                            <a:off x="2200275" y="4324350"/>
                            <a:ext cx="766445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3AC5BF" w14:textId="77777777" w:rsidR="00E65AF7" w:rsidRPr="005916D2" w:rsidRDefault="00E65AF7" w:rsidP="00DD0328">
                              <w:pPr>
                                <w:jc w:val="center"/>
                                <w:rPr>
                                  <w:rFonts w:ascii="仿宋" w:eastAsia="仿宋" w:hAnsi="仿宋"/>
                                  <w:spacing w:val="120"/>
                                  <w:kern w:val="40"/>
                                  <w:position w:val="6"/>
                                </w:rPr>
                              </w:pPr>
                              <w:r w:rsidRPr="005916D2">
                                <w:rPr>
                                  <w:rFonts w:ascii="仿宋" w:eastAsia="仿宋" w:hAnsi="仿宋" w:hint="eastAsia"/>
                                  <w:spacing w:val="120"/>
                                  <w:kern w:val="40"/>
                                  <w:position w:val="6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style="position:absolute;left:0;text-align:left;margin-left:71.05pt;margin-top:4.25pt;width:374.7pt;height:468pt;z-index:251791872" coordsize="4758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238" o:spid="_x0000_s1027" type="#_x0000_t176" style="position:absolute;left:10572;top:39338;width:21146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uqcIA&#10;AADcAAAADwAAAGRycy9kb3ducmV2LnhtbERPu2rDMBTdA/0HcQvdErkJhOJGMcXUEA8e6ga6Xqwb&#10;y9S6MpbiR7++GgodD+d9yhbbi4lG3zlW8LxLQBA3TnfcKrh+FtsXED4ga+wdk4KVPGTnh80JU+1m&#10;/qCpDq2IIexTVGBCGFIpfWPIot+5gThyNzdaDBGOrdQjzjHc9nKfJEdpsePYYHCg3FDzXd+tgltd&#10;rvf856tc+sIc19VWZfteKfX0uLy9ggi0hH/xn/uiFewPcW08E4+AP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e6pwgAAANwAAAAPAAAAAAAAAAAAAAAAAJgCAABkcnMvZG93&#10;bnJldi54bWxQSwUGAAAAAAQABAD1AAAAhwMAAAAA&#10;" fillcolor="white [3212]" strokecolor="black [3213]" strokeweight="1.2pt">
                  <v:shadow on="t" type="perspective" color="black" opacity="26214f" offset="0,0" matrix="66847f,,,66847f"/>
                  <v:textbox>
                    <w:txbxContent>
                      <w:p w14:paraId="7E518E50" w14:textId="0975BCFE" w:rsidR="00E65AF7" w:rsidRPr="00B12143" w:rsidRDefault="00E65AF7" w:rsidP="00B12143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继续教育学院审核批准</w:t>
                        </w:r>
                      </w:p>
                    </w:txbxContent>
                  </v:textbox>
                </v:shape>
                <v:line id="直接连接符 295" o:spid="_x0000_s1028" style="position:absolute;visibility:visible;mso-wrap-style:square" from="31623,41148" to="43719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hsLMQAAADcAAAADwAAAGRycy9kb3ducmV2LnhtbESP3WrCQBSE7wu+w3KE3jUbhdYaXUVE&#10;JVACmvoAh+zJD2bPhuxq4tt3C4VeDjPzDbPejqYVD+pdY1nBLIpBEBdWN1wpuH4f3z5BOI+ssbVM&#10;Cp7kYLuZvKwx0XbgCz1yX4kAYZeggtr7LpHSFTUZdJHtiINX2t6gD7KvpO5xCHDTynkcf0iDDYeF&#10;Gjva11Tc8rtRkJ/43CzOy4W+y5Q6ecjKryxT6nU67lYgPI3+P/zXTrWC+fIdfs+E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2GwsxAAAANwAAAAPAAAAAAAAAAAA&#10;AAAAAKECAABkcnMvZG93bnJldi54bWxQSwUGAAAAAAQABAD5AAAAkgMAAAAA&#10;" strokecolor="black [3213]" strokeweight="1.2pt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235" o:spid="_x0000_s1029" type="#_x0000_t110" style="position:absolute;left:2000;top:7239;width:38100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ssMYA&#10;AADcAAAADwAAAGRycy9kb3ducmV2LnhtbESPT2vCQBTE70K/w/IK3symiZWSuooIggfRmv67PrOv&#10;SWj2bciuMX57t1DwOMzMb5j5cjCN6KlztWUFT1EMgriwuuZSwcf7ZvICwnlkjY1lUnAlB8vFw2iO&#10;mbYXPlKf+1IECLsMFVTet5mUrqjIoItsSxy8H9sZ9EF2pdQdXgLcNDKJ45k0WHNYqLCldUXFb342&#10;CvL9KZmm2yH1mz75bndvzdfh9KnU+HFYvYLwNPh7+L+91QqS9Bn+zo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ZssMYAAADcAAAADwAAAAAAAAAAAAAAAACYAgAAZHJz&#10;L2Rvd25yZXYueG1sUEsFBgAAAAAEAAQA9QAAAIsDAAAAAA==&#10;" filled="f" strokecolor="black [3213]" strokeweight="1.2pt">
                  <v:stroke endcap="round"/>
                  <v:shadow on="t" type="perspective" color="black" opacity="26214f" offset="0,0" matrix="66847f,,,66847f"/>
                  <v:textbox>
                    <w:txbxContent>
                      <w:p w14:paraId="2B711FC8" w14:textId="110FEEF0" w:rsidR="00E65AF7" w:rsidRPr="00857FC1" w:rsidRDefault="006C6938" w:rsidP="00E34C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 w:cs="宋体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所属学院、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函授站</w:t>
                        </w:r>
                        <w:r w:rsidR="00E65AF7" w:rsidRPr="00857FC1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组织班级民主评议确定候选名单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91" o:spid="_x0000_s1030" type="#_x0000_t32" style="position:absolute;left:21050;top:5143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pmJsYAAADcAAAADwAAAGRycy9kb3ducmV2LnhtbESPQWvCQBSE70L/w/IKvUjdaKW1qauI&#10;IFg9NRHs8TX7moRm34bs1iT+elcQPA4z8w0zX3amEidqXGlZwXgUgSDOrC45V3BIN88zEM4ja6ws&#10;k4KeHCwXD4M5xtq2/EWnxOciQNjFqKDwvo6ldFlBBt3I1sTB+7WNQR9kk0vdYBvgppKTKHqVBksO&#10;CwXWtC4o+0v+jYIXm8pveU5n/X74+bbj8zT5OVqlnh671QcIT52/h2/trVYweR/D9Uw4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6ZibGAAAA3AAAAA8AAAAAAAAA&#10;AAAAAAAAoQIAAGRycy9kb3ducmV2LnhtbFBLBQYAAAAABAAEAPkAAACUAwAAAAA=&#10;" strokecolor="black [3213]" strokeweight="1.2pt">
                  <v:stroke endarrow="open"/>
                </v:shape>
                <v:shape id="直接箭头连接符 293" o:spid="_x0000_s1031" type="#_x0000_t32" style="position:absolute;left:21050;top:25527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RdysYAAADcAAAADwAAAGRycy9kb3ducmV2LnhtbESPQWvCQBSE74X+h+UVvIhuNFI1dRUR&#10;Cm09NRH0+Jp9TUKzb0N2q4m/visIPQ4z8w2z2nSmFmdqXWVZwWQcgSDOra64UHDIXkcLEM4ja6wt&#10;k4KeHGzWjw8rTLS98CedU1+IAGGXoILS+yaR0uUlGXRj2xAH79u2Bn2QbSF1i5cAN7WcRtGzNFhx&#10;WCixoV1J+U/6axTENpMnec0W/X74Pv/g6yz9OlqlBk/d9gWEp87/h+/tN61guozhdiYc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kXcrGAAAA3AAAAA8AAAAAAAAA&#10;AAAAAAAAoQIAAGRycy9kb3ducmV2LnhtbFBLBQYAAAAABAAEAPkAAACUAwAAAAA=&#10;" strokecolor="black [3213]" strokeweight="1.2pt">
                  <v:stroke endarrow="open"/>
                </v:shape>
                <v:line id="直接连接符 296" o:spid="_x0000_s1032" style="position:absolute;flip:y;visibility:visible;mso-wrap-style:square" from="43719,12287" to="43719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jZEcMAAADcAAAADwAAAGRycy9kb3ducmV2LnhtbESPQWsCMRSE7wX/Q3hCbzWrUOmuRhHR&#10;4tWtF2+PzXOzmLysm3Td+usbodDjMDPfMMv14KzoqQuNZwXTSQaCuPK64VrB6Wv/9gEiRGSN1jMp&#10;+KEA69XoZYmF9nc+Ul/GWiQIhwIVmBjbQspQGXIYJr4lTt7Fdw5jkl0tdYf3BHdWzrJsLh02nBYM&#10;trQ1VF3Lb6fgkL83t110pbSPT3POH3vqvVXqdTxsFiAiDfE//Nc+aAWzfA7PM+k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I2RHDAAAA3AAAAA8AAAAAAAAAAAAA&#10;AAAAoQIAAGRycy9kb3ducmV2LnhtbFBLBQYAAAAABAAEAPkAAACRAwAAAAA=&#10;" strokecolor="black [3213]" strokeweight="1.2pt"/>
                <v:shape id="直接箭头连接符 297" o:spid="_x0000_s1033" type="#_x0000_t32" style="position:absolute;left:39624;top:12287;width:4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jEMYAAADcAAAADwAAAGRycy9kb3ducmV2LnhtbESPT2sCMRTE74V+h/AK3mq2HtTdblak&#10;UNBDaaseenxs3v7RzcuapLr66ZuC4HGYmd8w+WIwnTiR861lBS/jBARxaXXLtYLd9v15DsIHZI2d&#10;ZVJwIQ+L4vEhx0zbM3/TaRNqESHsM1TQhNBnUvqyIYN+bHvi6FXWGQxRulpqh+cIN52cJMlUGmw5&#10;LjTY01tD5WHzaxR8HA/X9GtP+me6W6+6i6s+j6FSavQ0LF9BBBrCPXxrr7SCSTqD/zPxCMj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hYxDGAAAA3AAAAA8AAAAAAAAA&#10;AAAAAAAAoQIAAGRycy9kb3ducmV2LnhtbFBLBQYAAAAABAAEAPkAAACUAwAAAAA=&#10;" strokecolor="black [3213]" strokeweight="1.2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00" o:spid="_x0000_s1034" type="#_x0000_t202" style="position:absolute;left:44005;top:17430;width:3581;height:19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QqsQA&#10;AADcAAAADwAAAGRycy9kb3ducmV2LnhtbERPy2rCQBTdC/2H4Ra604lKpaROQikUSqnio5vurplr&#10;MjZzJ2amJvr1zkJweTjved7bWpyo9caxgvEoAUFcOG24VPCz/Ri+gPABWWPtmBScyUOePQzmmGrX&#10;8ZpOm1CKGMI+RQVVCE0qpS8qsuhHriGO3N61FkOEbSl1i10Mt7WcJMlMWjQcGyps6L2i4m/zbxX8&#10;dt+X5W662C8OnVnz2Hw9b1dHpZ4e+7dXEIH6cBff3J9awTSJ8+OZe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EKrEAAAA3AAAAA8AAAAAAAAAAAAAAAAAmAIAAGRycy9k&#10;b3ducmV2LnhtbFBLBQYAAAAABAAEAPUAAACJAwAAAAA=&#10;" fillcolor="white [3201]" stroked="f" strokeweight=".5pt">
                  <v:textbox style="layout-flow:vertical-ideographic">
                    <w:txbxContent>
                      <w:p w14:paraId="0C82F492" w14:textId="77777777" w:rsidR="00E65AF7" w:rsidRPr="005916D2" w:rsidRDefault="00E65AF7" w:rsidP="00DD0328">
                        <w:pPr>
                          <w:jc w:val="center"/>
                          <w:rPr>
                            <w:rFonts w:ascii="仿宋" w:eastAsia="仿宋" w:hAnsi="仿宋"/>
                            <w:spacing w:val="118"/>
                            <w:kern w:val="40"/>
                            <w:position w:val="6"/>
                          </w:rPr>
                        </w:pPr>
                        <w:r w:rsidRPr="005916D2">
                          <w:rPr>
                            <w:rFonts w:ascii="仿宋" w:eastAsia="仿宋" w:hAnsi="仿宋" w:hint="eastAsia"/>
                            <w:spacing w:val="118"/>
                            <w:kern w:val="40"/>
                            <w:position w:val="6"/>
                          </w:rPr>
                          <w:t>不通过</w:t>
                        </w:r>
                      </w:p>
                    </w:txbxContent>
                  </v:textbox>
                </v:shape>
                <v:shape id="直接箭头连接符 115" o:spid="_x0000_s1035" type="#_x0000_t32" style="position:absolute;left:21050;top:17145;width:0;height:2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cCA8QAAADcAAAADwAAAGRycy9kb3ducmV2LnhtbERPS2vCQBC+C/6HZQQvpW6sj0qajUhB&#10;0PbUpNAep9lpEszOhuyq0V/fFQre5uN7TrLuTSNO1LnasoLpJAJBXFhdc6ngM98+rkA4j6yxsUwK&#10;LuRgnQ4HCcbanvmDTpkvRQhhF6OCyvs2ltIVFRl0E9sSB+7XdgZ9gF0pdYfnEG4a+RRFS2mw5tBQ&#10;YUuvFRWH7GgUzGwuv+U1X13eH/bPb3ydZz9fVqnxqN+8gPDU+7v4373TYf50AbdnwgU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wIDxAAAANwAAAAPAAAAAAAAAAAA&#10;AAAAAKECAABkcnMvZG93bnJldi54bWxQSwUGAAAAAAQABAD5AAAAkgMAAAAA&#10;" strokecolor="black [3213]" strokeweight="1.2pt">
                  <v:stroke endarrow="open"/>
                </v:shape>
                <v:shape id="流程图: 可选过程 234" o:spid="_x0000_s1036" type="#_x0000_t176" style="position:absolute;left:8667;width:24829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krMQA&#10;AADcAAAADwAAAGRycy9kb3ducmV2LnhtbESPQYvCMBSE7wv+h/AEb2uqKyLVKCIK24OHrYLXR/Ns&#10;is1LaaK2/nqzsLDHYWa+YVabztbiQa2vHCuYjBMQxIXTFZcKzqfD5wKED8gaa8ekoCcPm/XgY4Wp&#10;dk/+oUceShEh7FNUYEJoUil9YciiH7uGOHpX11oMUbal1C0+I9zWcpokc2mx4rhgsKGdoeKW362C&#10;a571993rknX1wcz73h6zcn9UajTstksQgbrwH/5rf2sF068Z/J6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45KzEAAAA3AAAAA8AAAAAAAAAAAAAAAAAmAIAAGRycy9k&#10;b3ducmV2LnhtbFBLBQYAAAAABAAEAPUAAACJAwAAAAA=&#10;" fillcolor="white [3212]" strokecolor="black [3213]" strokeweight="1.2pt">
                  <v:shadow on="t" type="perspective" color="black" opacity="26214f" offset="0,0" matrix="66847f,,,66847f"/>
                  <v:textbox>
                    <w:txbxContent>
                      <w:p w14:paraId="2857E563" w14:textId="0296CECD" w:rsidR="00E65AF7" w:rsidRPr="00857FC1" w:rsidRDefault="00E65AF7" w:rsidP="00857FC1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7FC1"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  <w:t>学生</w:t>
                        </w:r>
                        <w:r w:rsidRPr="00857FC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评优</w:t>
                        </w:r>
                      </w:p>
                    </w:txbxContent>
                  </v:textbox>
                </v:shape>
                <v:shape id="流程图: 可选过程 236" o:spid="_x0000_s1037" type="#_x0000_t176" style="position:absolute;top:19335;width:42100;height:6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fQMQA&#10;AADcAAAADwAAAGRycy9kb3ducmV2LnhtbESPQYvCMBSE7wv+h/AEb2uqQlmqUUQU7MHDdgWvj+bZ&#10;FJuX0kRt/fVmYWGPw8x8w6w2vW3EgzpfO1YwmyYgiEuna64UnH8On18gfEDW2DgmBQN52KxHHyvM&#10;tHvyNz2KUIkIYZ+hAhNCm0npS0MW/dS1xNG7us5iiLKrpO7wGeG2kfMkSaXFmuOCwZZ2hspbcbcK&#10;rkU+3HevS943B5MOgz3l1f6k1GTcb5cgAvXhP/zXPmoF80UKv2fi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30DEAAAA3AAAAA8AAAAAAAAAAAAAAAAAmAIAAGRycy9k&#10;b3ducmV2LnhtbFBLBQYAAAAABAAEAPUAAACJAwAAAAA=&#10;" fillcolor="white [3212]" strokecolor="black [3213]" strokeweight="1.2pt">
                  <v:shadow on="t" type="perspective" color="black" opacity="26214f" offset="0,0" matrix="66847f,,,66847f"/>
                  <v:textbox>
                    <w:txbxContent>
                      <w:p w14:paraId="48F4E595" w14:textId="50FD4989" w:rsidR="00E65AF7" w:rsidRPr="006C6938" w:rsidRDefault="006C6938" w:rsidP="006C6938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被推荐人填写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《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学生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评优审批表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》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依据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不同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荣誉称号填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写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表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格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一式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三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份（一份装入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毕业生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毕业档案，一份学院装订归档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，一份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所属学院、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函授站存档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报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所属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学院、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函授站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shape id="流程图: 可选过程 237" o:spid="_x0000_s1038" type="#_x0000_t176" style="position:absolute;left:2476;top:28194;width:37148;height:8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628QA&#10;AADcAAAADwAAAGRycy9kb3ducmV2LnhtbESPQYvCMBSE74L/ITxhb5qqoEvXKCIK9uDBurDXR/Ns&#10;is1LaaK2++s3C4LHYWa+YVabztbiQa2vHCuYThIQxIXTFZcKvi+H8ScIH5A11o5JQU8eNuvhYIWp&#10;dk8+0yMPpYgQ9ikqMCE0qZS+MGTRT1xDHL2ray2GKNtS6hafEW5rOUuShbRYcVww2NDOUHHL71bB&#10;Nc/6++73J+vqg1n0vT1l5f6k1Meo236BCNSFd/jVPmoFs/kS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etvEAAAA3AAAAA8AAAAAAAAAAAAAAAAAmAIAAGRycy9k&#10;b3ducmV2LnhtbFBLBQYAAAAABAAEAPUAAACJAwAAAAA=&#10;" fillcolor="white [3212]" strokecolor="black [3213]" strokeweight="1.2pt">
                  <v:shadow on="t" type="perspective" color="black" opacity="26214f" offset="0,0" matrix="66847f,,,66847f"/>
                  <v:textbox>
                    <w:txbxContent>
                      <w:p w14:paraId="12692CA1" w14:textId="200DCC4A" w:rsidR="00E65AF7" w:rsidRPr="00B12143" w:rsidRDefault="006C6938" w:rsidP="00B12143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所属学院、函授站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审核通过后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在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《学生</w:t>
                        </w:r>
                        <w:r w:rsidR="0052096E"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评优审批表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》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签署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推荐意见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填写《</w:t>
                        </w:r>
                        <w:r w:rsidR="0052096E" w:rsidRPr="006C6938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山东理工大学成人高等教育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评优</w:t>
                        </w:r>
                        <w:r w:rsidR="0052096E" w:rsidRPr="006C6938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推荐名单汇总表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》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，将《审批表》和《汇总表》签字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加盖公章后报送函授学生部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shape id="流程图: 可选过程 239" o:spid="_x0000_s1039" type="#_x0000_t176" style="position:absolute;left:1809;top:53911;width:38767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LMsQA&#10;AADcAAAADwAAAGRycy9kb3ducmV2LnhtbESPQYvCMBSE74L/ITxhb5qqIG7XKCIK9uDBurDXR/Ns&#10;is1LaaK2++s3C4LHYWa+YVabztbiQa2vHCuYThIQxIXTFZcKvi+H8RKED8gaa8ekoCcPm/VwsMJU&#10;uyef6ZGHUkQI+xQVmBCaVEpfGLLoJ64hjt7VtRZDlG0pdYvPCLe1nCXJQlqsOC4YbGhnqLjld6vg&#10;mmf9fff7k3X1wSz63p6ycn9S6mPUbb9ABOrCO/xqH7WC2fwT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5SzLEAAAA3AAAAA8AAAAAAAAAAAAAAAAAmAIAAGRycy9k&#10;b3ducmV2LnhtbFBLBQYAAAAABAAEAPUAAACJAwAAAAA=&#10;" fillcolor="white [3212]" strokecolor="black [3213]" strokeweight="1.2pt">
                  <v:shadow on="t" type="perspective" color="black" opacity="26214f" offset="0,0" matrix="66847f,,,66847f"/>
                  <v:textbox>
                    <w:txbxContent>
                      <w:p w14:paraId="5D17D2BB" w14:textId="1AFB80E1" w:rsidR="00E65AF7" w:rsidRPr="00B12143" w:rsidRDefault="00E65AF7" w:rsidP="00B12143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函授学生部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在学生</w:t>
                        </w:r>
                        <w:proofErr w:type="gramStart"/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评优审批</w:t>
                        </w:r>
                        <w:proofErr w:type="gramEnd"/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表上盖章并制作荣誉证书</w:t>
                        </w:r>
                      </w:p>
                    </w:txbxContent>
                  </v:textbox>
                </v:shape>
                <v:shape id="流程图: 可选过程 240" o:spid="_x0000_s1040" type="#_x0000_t176" style="position:absolute;left:8763;top:46482;width:2482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WR0sIA&#10;AADcAAAADwAAAGRycy9kb3ducmV2LnhtbERPu2rDMBTdA/0HcQvdErkhhOJGMcXUEA8e6ga6Xqwb&#10;y9S6MpbiR7++GgodD+d9yhbbi4lG3zlW8LxLQBA3TnfcKrh+FtsXED4ga+wdk4KVPGTnh80JU+1m&#10;/qCpDq2IIexTVGBCGFIpfWPIot+5gThyNzdaDBGOrdQjzjHc9nKfJEdpsePYYHCg3FDzXd+tgltd&#10;rvf856tc+sIc19VWZfteKfX0uLy9ggi0hH/xn/uiFewPcX48E4+AP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ZHSwgAAANwAAAAPAAAAAAAAAAAAAAAAAJgCAABkcnMvZG93&#10;bnJldi54bWxQSwUGAAAAAAQABAD1AAAAhwMAAAAA&#10;" fillcolor="white [3212]" strokecolor="black [3213]" strokeweight="1.2pt">
                  <v:shadow on="t" type="perspective" color="black" opacity="26214f" offset="0,0" matrix="66847f,,,66847f"/>
                  <v:textbox>
                    <w:txbxContent>
                      <w:p w14:paraId="3C759A43" w14:textId="04512C6F" w:rsidR="00E65AF7" w:rsidRPr="00B12143" w:rsidRDefault="00E65AF7" w:rsidP="00643750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继续教育学院官方网站</w:t>
                        </w:r>
                        <w:r w:rsidRPr="00B12143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公示</w:t>
                        </w:r>
                        <w:r w:rsidR="0052096E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评优</w:t>
                        </w:r>
                        <w:r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结果</w:t>
                        </w:r>
                      </w:p>
                    </w:txbxContent>
                  </v:textbox>
                </v:shape>
                <v:shape id="直接箭头连接符 294" o:spid="_x0000_s1041" type="#_x0000_t32" style="position:absolute;left:21050;top:36671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3FvscAAADcAAAADwAAAGRycy9kb3ducmV2LnhtbESPT2vCQBTE7wW/w/KEXkrd+IfWxmxE&#10;CgWrpyaCPT6zzySYfRuyW41++q5Q6HGYmd8wybI3jThT52rLCsajCARxYXXNpYJd/vE8B+E8ssbG&#10;Mim4koNlOnhIMNb2wl90znwpAoRdjAoq79tYSldUZNCNbEscvKPtDPogu1LqDi8Bbho5iaIXabDm&#10;sFBhS+8VFafsxyiY2lx+y1s+v26fPl83fJtlh71V6nHYrxYgPPX+P/zXXmsFk7cZ3M+EIy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DcW+xwAAANwAAAAPAAAAAAAA&#10;AAAAAAAAAKECAABkcnMvZG93bnJldi54bWxQSwUGAAAAAAQABAD5AAAAlQMAAAAA&#10;" strokecolor="black [3213]" strokeweight="1.2pt">
                  <v:stroke endarrow="open"/>
                </v:shape>
                <v:shape id="直接箭头连接符 298" o:spid="_x0000_s1042" type="#_x0000_t32" style="position:absolute;left:21145;top:43053;width:0;height:3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Pu8MAAADcAAAADwAAAGRycy9kb3ducmV2LnhtbERPy2rCQBTdF/yH4Qpuik5qxUd0lCIU&#10;qq5MBF1eM9ckmLkTMlONfr2zKHR5OO/FqjWVuFHjSssKPgYRCOLM6pJzBYf0uz8F4TyyxsoyKXiQ&#10;g9Wy87bAWNs77+mW+FyEEHYxKii8r2MpXVaQQTewNXHgLrYx6ANscqkbvIdwU8lhFI2lwZJDQ4E1&#10;rQvKrsmvUfBpU3mSz3T62L1vJlt+jpLz0SrV67ZfcxCeWv8v/nP/aAXDWVgbzo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Az7vDAAAA3AAAAA8AAAAAAAAAAAAA&#10;AAAAoQIAAGRycy9kb3ducmV2LnhtbFBLBQYAAAAABAAEAPkAAACRAwAAAAA=&#10;" strokecolor="black [3213]" strokeweight="1.2pt">
                  <v:stroke endarrow="open"/>
                </v:shape>
                <v:shape id="直接箭头连接符 299" o:spid="_x0000_s1043" type="#_x0000_t32" style="position:absolute;left:21145;top:51244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xqIMcAAADcAAAADwAAAGRycy9kb3ducmV2LnhtbESPT2vCQBTE74LfYXlCL6Vu/EOr0VVK&#10;oVDrqYlgj6/ZZxLMvg3ZrUn89F2h4HGYmd8w621nKnGhxpWWFUzGEQjizOqScwWH9P1pAcJ5ZI2V&#10;ZVLQk4PtZjhYY6xty190SXwuAoRdjAoK7+tYSpcVZNCNbU0cvJNtDPogm1zqBtsAN5WcRtGzNFhy&#10;WCiwpreCsnPyaxTMbCq/5TVd9PvH3csnX+fJz9Eq9TDqXlcgPHX+Hv5vf2gF0+US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DGogxwAAANwAAAAPAAAAAAAA&#10;AAAAAAAAAKECAABkcnMvZG93bnJldi54bWxQSwUGAAAAAAQABAD5AAAAlQMAAAAA&#10;" strokecolor="black [3213]" strokeweight="1.2pt">
                  <v:stroke endarrow="open"/>
                </v:shape>
                <v:shape id="文本框 301" o:spid="_x0000_s1044" type="#_x0000_t202" style="position:absolute;left:22002;top:43243;width:7665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0hMYA&#10;AADcAAAADwAAAGRycy9kb3ducmV2LnhtbESPQWvCQBSE74L/YXlCL1I3GtpK6ioithVvmtrS2yP7&#10;TILZtyG7TdJ/7xYEj8PMfMMsVr2pREuNKy0rmE4iEMSZ1SXnCj7Tt8c5COeRNVaWScEfOVgth4MF&#10;Jtp2fKD26HMRIOwSVFB4XydSuqwgg25ia+LgnW1j0AfZ5FI32AW4qeQsip6lwZLDQoE1bQrKLsdf&#10;o+BnnH/vXf9+6uKnuN5+tOnLl06Vehj161cQnnp/D9/aO60gjqb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j0hMYAAADcAAAADwAAAAAAAAAAAAAAAACYAgAAZHJz&#10;L2Rvd25yZXYueG1sUEsFBgAAAAAEAAQA9QAAAIsDAAAAAA==&#10;" fillcolor="white [3201]" stroked="f" strokeweight=".5pt">
                  <v:textbox>
                    <w:txbxContent>
                      <w:p w14:paraId="2F3AC5BF" w14:textId="77777777" w:rsidR="00E65AF7" w:rsidRPr="005916D2" w:rsidRDefault="00E65AF7" w:rsidP="00DD0328">
                        <w:pPr>
                          <w:jc w:val="center"/>
                          <w:rPr>
                            <w:rFonts w:ascii="仿宋" w:eastAsia="仿宋" w:hAnsi="仿宋"/>
                            <w:spacing w:val="120"/>
                            <w:kern w:val="40"/>
                            <w:position w:val="6"/>
                          </w:rPr>
                        </w:pPr>
                        <w:r w:rsidRPr="005916D2">
                          <w:rPr>
                            <w:rFonts w:ascii="仿宋" w:eastAsia="仿宋" w:hAnsi="仿宋" w:hint="eastAsia"/>
                            <w:spacing w:val="120"/>
                            <w:kern w:val="40"/>
                            <w:position w:val="6"/>
                          </w:rPr>
                          <w:t>通过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2FD17F" w14:textId="13019867" w:rsidR="00854860" w:rsidRDefault="00854860" w:rsidP="00854860">
      <w:pPr>
        <w:rPr>
          <w:rFonts w:asciiTheme="majorEastAsia" w:eastAsiaTheme="majorEastAsia" w:hAnsiTheme="majorEastAsia" w:cs="Arial"/>
          <w:sz w:val="44"/>
          <w:szCs w:val="44"/>
        </w:rPr>
      </w:pPr>
      <w:bookmarkStart w:id="0" w:name="_GoBack"/>
      <w:bookmarkEnd w:id="0"/>
    </w:p>
    <w:p w14:paraId="61C227FD" w14:textId="516AB0C4" w:rsidR="00E82185" w:rsidRDefault="00E82185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7FB734CA" w14:textId="489D77DC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32712C35" w14:textId="5AA0F787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3AB9CCCA" w14:textId="39A0933E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04F22B91" w14:textId="0FA7A658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597E0668" w14:textId="0406A2EC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52C8AE7A" w14:textId="4E72CAAE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77DA7155" w14:textId="73B1455A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123AC31E" w14:textId="19E630A9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735C057A" w14:textId="47C5187E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2C4B0046" w14:textId="097D91E7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54564715" w14:textId="60762C82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0CF1DFAD" w14:textId="638C4833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361EAAAB" w14:textId="77777777" w:rsidR="00854860" w:rsidRDefault="00854860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4B7210D1" w14:textId="77777777" w:rsidR="00F548CC" w:rsidRDefault="00F548CC" w:rsidP="00854860">
      <w:pPr>
        <w:tabs>
          <w:tab w:val="left" w:pos="1350"/>
        </w:tabs>
        <w:rPr>
          <w:rFonts w:asciiTheme="majorEastAsia" w:eastAsiaTheme="majorEastAsia" w:hAnsiTheme="majorEastAsia" w:cs="Arial"/>
          <w:sz w:val="44"/>
          <w:szCs w:val="44"/>
        </w:rPr>
      </w:pPr>
    </w:p>
    <w:p w14:paraId="3AB38284" w14:textId="2F4A80C3" w:rsidR="00EF3B68" w:rsidRPr="002D0289" w:rsidRDefault="00EF3B68" w:rsidP="002C175A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sectPr w:rsidR="00EF3B68" w:rsidRPr="002D0289" w:rsidSect="002C175A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83FD1" w14:textId="77777777" w:rsidR="00FA0C05" w:rsidRDefault="00FA0C05" w:rsidP="00FA7DB9">
      <w:r>
        <w:separator/>
      </w:r>
    </w:p>
  </w:endnote>
  <w:endnote w:type="continuationSeparator" w:id="0">
    <w:p w14:paraId="7C2D47E8" w14:textId="77777777" w:rsidR="00FA0C05" w:rsidRDefault="00FA0C05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A0C31" w14:textId="77777777" w:rsidR="00FA0C05" w:rsidRDefault="00FA0C05" w:rsidP="00FA7DB9">
      <w:r>
        <w:separator/>
      </w:r>
    </w:p>
  </w:footnote>
  <w:footnote w:type="continuationSeparator" w:id="0">
    <w:p w14:paraId="36B9FACE" w14:textId="77777777" w:rsidR="00FA0C05" w:rsidRDefault="00FA0C05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C175A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2DAE"/>
    <w:rsid w:val="00384F4A"/>
    <w:rsid w:val="003861B6"/>
    <w:rsid w:val="003A7CD8"/>
    <w:rsid w:val="003C3EFC"/>
    <w:rsid w:val="003C4765"/>
    <w:rsid w:val="003C58B9"/>
    <w:rsid w:val="003C5B96"/>
    <w:rsid w:val="003F6056"/>
    <w:rsid w:val="00414072"/>
    <w:rsid w:val="00414DB9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096E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916D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C6938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E171C"/>
    <w:rsid w:val="009F32ED"/>
    <w:rsid w:val="009F409F"/>
    <w:rsid w:val="009F731D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00D4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866E6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0C05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257</cp:revision>
  <cp:lastPrinted>2021-01-25T01:48:00Z</cp:lastPrinted>
  <dcterms:created xsi:type="dcterms:W3CDTF">2021-01-23T07:20:00Z</dcterms:created>
  <dcterms:modified xsi:type="dcterms:W3CDTF">2022-04-23T07:11:00Z</dcterms:modified>
</cp:coreProperties>
</file>